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57" w:rsidRDefault="00594235">
      <w:pPr>
        <w:spacing w:line="314" w:lineRule="auto"/>
        <w:jc w:val="center"/>
        <w:rPr>
          <w:rFonts w:ascii="Tahoma" w:hAnsi="Tahoma"/>
          <w:b/>
          <w:color w:val="000000"/>
          <w:spacing w:val="-10"/>
          <w:sz w:val="19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1515110</wp:posOffset>
                </wp:positionH>
                <wp:positionV relativeFrom="page">
                  <wp:posOffset>711200</wp:posOffset>
                </wp:positionV>
                <wp:extent cx="5600700" cy="829310"/>
                <wp:effectExtent l="635" t="0" r="0" b="2540"/>
                <wp:wrapSquare wrapText="bothSides"/>
                <wp:docPr id="4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82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027"/>
                              <w:gridCol w:w="3053"/>
                              <w:gridCol w:w="778"/>
                              <w:gridCol w:w="2962"/>
                            </w:tblGrid>
                            <w:tr w:rsidR="00431057">
                              <w:trPr>
                                <w:trHeight w:hRule="exact" w:val="802"/>
                              </w:trPr>
                              <w:tc>
                                <w:tcPr>
                                  <w:tcW w:w="2027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</w:tcPr>
                                <w:p w:rsidR="00431057" w:rsidRDefault="00DD5286">
                                  <w:pPr>
                                    <w:spacing w:before="3" w:after="21"/>
                                    <w:ind w:left="1224"/>
                                    <w:jc w:val="righ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93395" cy="494030"/>
                                        <wp:effectExtent l="0" t="0" r="0" b="0"/>
                                        <wp:docPr id="1" name="pic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test1"/>
                                                <pic:cNvPicPr preferRelativeResize="0"/>
                                              </pic:nvPicPr>
                                              <pic:blipFill>
                                                <a:blip r:embed="rId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3395" cy="4940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3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</w:tcPr>
                                <w:p w:rsidR="00431057" w:rsidRDefault="00DD5286">
                                  <w:pPr>
                                    <w:spacing w:before="36"/>
                                    <w:ind w:left="36" w:right="2016"/>
                                    <w:rPr>
                                      <w:rFonts w:ascii="Verdana" w:hAnsi="Verdana"/>
                                      <w:color w:val="000000"/>
                                      <w:spacing w:val="-32"/>
                                      <w:sz w:val="17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32"/>
                                      <w:sz w:val="17"/>
                                      <w:lang w:val="es-ES"/>
                                    </w:rPr>
                                    <w:t>MINISTERIO</w:t>
                                  </w:r>
                                  <w:r>
                                    <w:rPr>
                                      <w:rFonts w:ascii="Tahoma" w:hAnsi="Tahoma"/>
                                      <w:color w:val="081945"/>
                                      <w:spacing w:val="-22"/>
                                      <w:w w:val="95"/>
                                      <w:sz w:val="18"/>
                                      <w:lang w:val="es-ES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7"/>
                                      <w:lang w:val="es-ES"/>
                                    </w:rPr>
                                    <w:t>DEFENSA</w:t>
                                  </w:r>
                                </w:p>
                                <w:p w:rsidR="00431057" w:rsidRDefault="00DD5286">
                                  <w:pPr>
                                    <w:spacing w:before="36" w:line="196" w:lineRule="auto"/>
                                    <w:ind w:left="36"/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7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0"/>
                                      <w:sz w:val="17"/>
                                      <w:lang w:val="es-ES"/>
                                    </w:rPr>
                                    <w:t>NACIONAL</w:t>
                                  </w:r>
                                </w:p>
                              </w:tc>
                              <w:tc>
                                <w:tcPr>
                                  <w:tcW w:w="778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</w:tcPr>
                                <w:p w:rsidR="00431057" w:rsidRDefault="00DD5286">
                                  <w:pPr>
                                    <w:spacing w:before="3" w:after="21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94030" cy="494030"/>
                                        <wp:effectExtent l="0" t="0" r="0" b="0"/>
                                        <wp:docPr id="3" name="pic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test1"/>
                                                <pic:cNvPicPr preferRelativeResize="0"/>
                                              </pic:nvPicPr>
                                              <pic:blipFill>
                                                <a:blip r:embed="rId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4030" cy="4940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962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:rsidR="00431057" w:rsidRDefault="00DD5286">
                                  <w:pPr>
                                    <w:spacing w:line="192" w:lineRule="auto"/>
                                    <w:ind w:left="36"/>
                                    <w:rPr>
                                      <w:rFonts w:ascii="Verdana" w:hAnsi="Verdana"/>
                                      <w:color w:val="000000"/>
                                      <w:spacing w:val="-14"/>
                                      <w:sz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4"/>
                                      <w:sz w:val="14"/>
                                      <w:lang w:val="es-ES"/>
                                    </w:rPr>
                                    <w:t>INSTITUTO</w:t>
                                  </w:r>
                                </w:p>
                                <w:p w:rsidR="00431057" w:rsidRDefault="00DD5286">
                                  <w:pPr>
                                    <w:spacing w:line="194" w:lineRule="auto"/>
                                    <w:ind w:left="36" w:right="2088"/>
                                    <w:rPr>
                                      <w:rFonts w:ascii="Verdana" w:hAnsi="Verdana"/>
                                      <w:color w:val="000000"/>
                                      <w:spacing w:val="-16"/>
                                      <w:sz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16"/>
                                      <w:sz w:val="14"/>
                                      <w:lang w:val="es-ES"/>
                                    </w:rPr>
                                    <w:t xml:space="preserve">GEOGRÁFICO </w:t>
                                  </w:r>
                                  <w:r>
                                    <w:rPr>
                                      <w:rFonts w:ascii="Verdana" w:hAnsi="Verdana"/>
                                      <w:color w:val="000000"/>
                                      <w:spacing w:val="-6"/>
                                      <w:sz w:val="14"/>
                                      <w:lang w:val="es-ES"/>
                                    </w:rPr>
                                    <w:t>MILITAR</w:t>
                                  </w:r>
                                </w:p>
                              </w:tc>
                            </w:tr>
                          </w:tbl>
                          <w:p w:rsidR="00431057" w:rsidRDefault="00431057">
                            <w:pPr>
                              <w:spacing w:after="484" w:line="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119.3pt;margin-top:56pt;width:441pt;height:65.3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027"/>
                        <w:gridCol w:w="3053"/>
                        <w:gridCol w:w="778"/>
                        <w:gridCol w:w="2962"/>
                      </w:tblGrid>
                      <w:tr w:rsidR="00431057">
                        <w:trPr>
                          <w:trHeight w:hRule="exact" w:val="802"/>
                        </w:trPr>
                        <w:tc>
                          <w:tcPr>
                            <w:tcW w:w="2027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</w:tcPr>
                          <w:p w:rsidR="00431057" w:rsidRDefault="00DD5286">
                            <w:pPr>
                              <w:spacing w:before="3" w:after="21"/>
                              <w:ind w:left="1224"/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3395" cy="494030"/>
                                  <wp:effectExtent l="0" t="0" r="0" b="0"/>
                                  <wp:docPr id="1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test1"/>
                                          <pic:cNvPicPr preferRelativeResize="0"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3395" cy="4940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3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</w:tcPr>
                          <w:p w:rsidR="00431057" w:rsidRDefault="00DD5286">
                            <w:pPr>
                              <w:spacing w:before="36"/>
                              <w:ind w:left="36" w:right="2016"/>
                              <w:rPr>
                                <w:rFonts w:ascii="Verdana" w:hAnsi="Verdana"/>
                                <w:color w:val="000000"/>
                                <w:spacing w:val="-32"/>
                                <w:sz w:val="17"/>
                                <w:lang w:val="es-E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32"/>
                                <w:sz w:val="17"/>
                                <w:lang w:val="es-ES"/>
                              </w:rPr>
                              <w:t>MINISTERIO</w:t>
                            </w:r>
                            <w:r>
                              <w:rPr>
                                <w:rFonts w:ascii="Tahoma" w:hAnsi="Tahoma"/>
                                <w:color w:val="081945"/>
                                <w:spacing w:val="-22"/>
                                <w:w w:val="95"/>
                                <w:sz w:val="18"/>
                                <w:lang w:val="es-ES"/>
                              </w:rPr>
                              <w:t xml:space="preserve"> DE </w:t>
                            </w: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7"/>
                                <w:lang w:val="es-ES"/>
                              </w:rPr>
                              <w:t>DEFENSA</w:t>
                            </w:r>
                          </w:p>
                          <w:p w:rsidR="00431057" w:rsidRDefault="00DD5286">
                            <w:pPr>
                              <w:spacing w:before="36" w:line="196" w:lineRule="auto"/>
                              <w:ind w:left="36"/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7"/>
                                <w:lang w:val="es-E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0"/>
                                <w:sz w:val="17"/>
                                <w:lang w:val="es-ES"/>
                              </w:rPr>
                              <w:t>NACIONAL</w:t>
                            </w:r>
                          </w:p>
                        </w:tc>
                        <w:tc>
                          <w:tcPr>
                            <w:tcW w:w="778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</w:tcPr>
                          <w:p w:rsidR="00431057" w:rsidRDefault="00DD5286">
                            <w:pPr>
                              <w:spacing w:before="3" w:after="21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94030" cy="494030"/>
                                  <wp:effectExtent l="0" t="0" r="0" b="0"/>
                                  <wp:docPr id="3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test1"/>
                                          <pic:cNvPicPr preferRelativeResize="0"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4030" cy="4940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962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  <w:vAlign w:val="center"/>
                          </w:tcPr>
                          <w:p w:rsidR="00431057" w:rsidRDefault="00DD5286">
                            <w:pPr>
                              <w:spacing w:line="192" w:lineRule="auto"/>
                              <w:ind w:left="36"/>
                              <w:rPr>
                                <w:rFonts w:ascii="Verdana" w:hAnsi="Verdana"/>
                                <w:color w:val="000000"/>
                                <w:spacing w:val="-14"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4"/>
                                <w:sz w:val="14"/>
                                <w:lang w:val="es-ES"/>
                              </w:rPr>
                              <w:t>INSTITUTO</w:t>
                            </w:r>
                          </w:p>
                          <w:p w:rsidR="00431057" w:rsidRDefault="00DD5286">
                            <w:pPr>
                              <w:spacing w:line="194" w:lineRule="auto"/>
                              <w:ind w:left="36" w:right="2088"/>
                              <w:rPr>
                                <w:rFonts w:ascii="Verdana" w:hAnsi="Verdana"/>
                                <w:color w:val="000000"/>
                                <w:spacing w:val="-16"/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/>
                                <w:spacing w:val="-16"/>
                                <w:sz w:val="14"/>
                                <w:lang w:val="es-ES"/>
                              </w:rPr>
                              <w:t xml:space="preserve">GEOGRÁFICO </w:t>
                            </w:r>
                            <w:r>
                              <w:rPr>
                                <w:rFonts w:ascii="Verdana" w:hAnsi="Verdana"/>
                                <w:color w:val="000000"/>
                                <w:spacing w:val="-6"/>
                                <w:sz w:val="14"/>
                                <w:lang w:val="es-ES"/>
                              </w:rPr>
                              <w:t>MILITAR</w:t>
                            </w:r>
                          </w:p>
                        </w:tc>
                      </w:tr>
                    </w:tbl>
                    <w:p w:rsidR="00431057" w:rsidRDefault="00431057">
                      <w:pPr>
                        <w:spacing w:after="484" w:line="20" w:lineRule="exact"/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DD5286">
        <w:rPr>
          <w:rFonts w:ascii="Tahoma" w:hAnsi="Tahoma"/>
          <w:b/>
          <w:color w:val="000000"/>
          <w:spacing w:val="-10"/>
          <w:sz w:val="19"/>
          <w:lang w:val="es-ES"/>
        </w:rPr>
        <w:t xml:space="preserve">GESTIÓN NORMALIZACIÓN FORMULARIO DE AUTORIZACION DE REGISTRO DE </w:t>
      </w:r>
      <w:r w:rsidR="00A65D57">
        <w:rPr>
          <w:rFonts w:ascii="Tahoma" w:hAnsi="Tahoma"/>
          <w:b/>
          <w:color w:val="000000"/>
          <w:spacing w:val="-10"/>
          <w:sz w:val="19"/>
          <w:lang w:val="es-ES"/>
        </w:rPr>
        <w:t xml:space="preserve">ACTIVIDADES DE CARTOGRAFÍA </w:t>
      </w:r>
      <w:r w:rsidR="00754BDF">
        <w:rPr>
          <w:rFonts w:ascii="Tahoma" w:hAnsi="Tahoma"/>
          <w:b/>
          <w:color w:val="000000"/>
          <w:spacing w:val="-10"/>
          <w:sz w:val="19"/>
          <w:lang w:val="es-ES"/>
        </w:rPr>
        <w:t xml:space="preserve">(POR TOPOGRAFÍA O </w:t>
      </w:r>
      <w:r w:rsidR="00DE08AC">
        <w:rPr>
          <w:rFonts w:ascii="Tahoma" w:hAnsi="Tahoma"/>
          <w:b/>
          <w:color w:val="000000"/>
          <w:spacing w:val="-10"/>
          <w:sz w:val="19"/>
          <w:lang w:val="es-ES"/>
        </w:rPr>
        <w:t>TEMÁTICA</w:t>
      </w:r>
      <w:r w:rsidR="00754BDF">
        <w:rPr>
          <w:rFonts w:ascii="Tahoma" w:hAnsi="Tahoma"/>
          <w:b/>
          <w:color w:val="000000"/>
          <w:spacing w:val="-10"/>
          <w:sz w:val="19"/>
          <w:lang w:val="es-ES"/>
        </w:rPr>
        <w:t>)</w:t>
      </w:r>
      <w:r w:rsidR="00DD5286">
        <w:rPr>
          <w:rFonts w:ascii="Tahoma" w:hAnsi="Tahoma"/>
          <w:b/>
          <w:color w:val="000000"/>
          <w:spacing w:val="-10"/>
          <w:sz w:val="19"/>
          <w:lang w:val="es-ES"/>
        </w:rPr>
        <w:t xml:space="preserve"> PARA PERSONA NATURAL O JURÍDICA</w:t>
      </w:r>
    </w:p>
    <w:p w:rsidR="00431057" w:rsidRDefault="00DD5286">
      <w:pPr>
        <w:spacing w:before="216" w:line="194" w:lineRule="auto"/>
        <w:jc w:val="center"/>
        <w:rPr>
          <w:rFonts w:ascii="Tahoma" w:hAnsi="Tahoma"/>
          <w:b/>
          <w:color w:val="000000"/>
          <w:spacing w:val="-10"/>
          <w:sz w:val="19"/>
          <w:lang w:val="es-ES"/>
        </w:rPr>
      </w:pPr>
      <w:r>
        <w:rPr>
          <w:rFonts w:ascii="Tahoma" w:hAnsi="Tahoma"/>
          <w:b/>
          <w:color w:val="000000"/>
          <w:spacing w:val="-10"/>
          <w:sz w:val="19"/>
          <w:lang w:val="es-ES"/>
        </w:rPr>
        <w:t xml:space="preserve">REGISTRO Nro. </w:t>
      </w:r>
      <w:proofErr w:type="spellStart"/>
      <w:r w:rsidR="00754BDF">
        <w:rPr>
          <w:rFonts w:ascii="Tahoma" w:hAnsi="Tahoma"/>
          <w:b/>
          <w:color w:val="000000"/>
          <w:spacing w:val="-10"/>
          <w:sz w:val="19"/>
          <w:lang w:val="es-ES"/>
        </w:rPr>
        <w:t>xxxx</w:t>
      </w:r>
      <w:proofErr w:type="spellEnd"/>
    </w:p>
    <w:p w:rsidR="00431057" w:rsidRDefault="00DD5286">
      <w:pPr>
        <w:spacing w:before="288" w:line="300" w:lineRule="auto"/>
        <w:jc w:val="center"/>
        <w:rPr>
          <w:rFonts w:ascii="Arial" w:hAnsi="Arial"/>
          <w:color w:val="000000"/>
          <w:sz w:val="15"/>
          <w:lang w:val="es-ES"/>
        </w:rPr>
      </w:pPr>
      <w:r>
        <w:rPr>
          <w:rFonts w:ascii="Arial" w:hAnsi="Arial"/>
          <w:color w:val="000000"/>
          <w:sz w:val="15"/>
          <w:lang w:val="es-ES"/>
        </w:rPr>
        <w:t>(La numeración se asigna en el orden establecido en la "MATRIZ DE REGISTRO HOMOLOGADOS CON ARCHIVO FÍSICO")</w:t>
      </w:r>
    </w:p>
    <w:p w:rsidR="00431057" w:rsidRDefault="00DD5286">
      <w:pPr>
        <w:spacing w:before="180"/>
        <w:ind w:left="72"/>
        <w:rPr>
          <w:rFonts w:ascii="Tahoma" w:hAnsi="Tahoma"/>
          <w:b/>
          <w:color w:val="000000"/>
          <w:spacing w:val="-10"/>
          <w:sz w:val="19"/>
          <w:lang w:val="es-ES"/>
        </w:rPr>
      </w:pPr>
      <w:r>
        <w:rPr>
          <w:rFonts w:ascii="Tahoma" w:hAnsi="Tahoma"/>
          <w:b/>
          <w:color w:val="000000"/>
          <w:spacing w:val="-10"/>
          <w:sz w:val="19"/>
          <w:lang w:val="es-ES"/>
        </w:rPr>
        <w:t>FORMULARIO DE RECEPCIÓN DE INFORMACIÓN.</w:t>
      </w:r>
    </w:p>
    <w:tbl>
      <w:tblPr>
        <w:tblW w:w="881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4"/>
        <w:gridCol w:w="1138"/>
        <w:gridCol w:w="439"/>
        <w:gridCol w:w="475"/>
        <w:gridCol w:w="47"/>
        <w:gridCol w:w="2005"/>
        <w:gridCol w:w="1577"/>
        <w:gridCol w:w="522"/>
        <w:gridCol w:w="483"/>
      </w:tblGrid>
      <w:tr w:rsidR="00431057" w:rsidTr="00754BDF">
        <w:trPr>
          <w:trHeight w:hRule="exact" w:val="464"/>
        </w:trPr>
        <w:tc>
          <w:tcPr>
            <w:tcW w:w="2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31057" w:rsidRDefault="00DD5286">
            <w:pPr>
              <w:spacing w:before="36"/>
              <w:ind w:left="72" w:right="180"/>
              <w:rPr>
                <w:rFonts w:ascii="Arial" w:hAnsi="Arial"/>
                <w:b/>
                <w:i/>
                <w:color w:val="000000"/>
                <w:spacing w:val="-5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pacing w:val="-5"/>
                <w:sz w:val="18"/>
                <w:lang w:val="es-ES"/>
              </w:rPr>
              <w:t xml:space="preserve">Fecha de solicitud del </w:t>
            </w: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Registro:</w:t>
            </w:r>
          </w:p>
        </w:tc>
        <w:tc>
          <w:tcPr>
            <w:tcW w:w="66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31057" w:rsidRDefault="00DD5286" w:rsidP="00754BDF">
            <w:pPr>
              <w:ind w:left="108"/>
              <w:rPr>
                <w:rFonts w:ascii="Arial" w:hAnsi="Arial"/>
                <w:color w:val="000000"/>
                <w:sz w:val="18"/>
                <w:lang w:val="es-ES"/>
              </w:rPr>
            </w:pPr>
            <w:r>
              <w:rPr>
                <w:rFonts w:ascii="Arial" w:hAnsi="Arial"/>
                <w:color w:val="000000"/>
                <w:sz w:val="18"/>
                <w:lang w:val="es-ES"/>
              </w:rPr>
              <w:t xml:space="preserve"> </w:t>
            </w:r>
            <w:r w:rsidR="00754BDF">
              <w:rPr>
                <w:rFonts w:ascii="Arial" w:hAnsi="Arial"/>
                <w:color w:val="000000"/>
                <w:sz w:val="18"/>
                <w:lang w:val="es-ES"/>
              </w:rPr>
              <w:t>DD/MM/AAAA</w:t>
            </w:r>
          </w:p>
        </w:tc>
      </w:tr>
      <w:tr w:rsidR="00431057" w:rsidTr="00754BDF">
        <w:trPr>
          <w:trHeight w:hRule="exact" w:val="270"/>
        </w:trPr>
        <w:tc>
          <w:tcPr>
            <w:tcW w:w="2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1057" w:rsidRDefault="00DD5286">
            <w:pPr>
              <w:ind w:left="101"/>
              <w:rPr>
                <w:rFonts w:ascii="Arial" w:hAnsi="Arial"/>
                <w:b/>
                <w:i/>
                <w:color w:val="000000"/>
                <w:spacing w:val="-2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pacing w:val="-2"/>
                <w:sz w:val="18"/>
                <w:lang w:val="es-ES"/>
              </w:rPr>
              <w:t>Nombre Solicitante:</w:t>
            </w:r>
          </w:p>
        </w:tc>
        <w:tc>
          <w:tcPr>
            <w:tcW w:w="66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31057" w:rsidRPr="00DD5286" w:rsidRDefault="00431057">
            <w:pPr>
              <w:ind w:left="108"/>
              <w:rPr>
                <w:rFonts w:ascii="Arial" w:hAnsi="Arial"/>
                <w:color w:val="000000"/>
                <w:spacing w:val="-3"/>
                <w:sz w:val="18"/>
              </w:rPr>
            </w:pPr>
          </w:p>
        </w:tc>
      </w:tr>
      <w:tr w:rsidR="00431057" w:rsidTr="00754BDF">
        <w:trPr>
          <w:trHeight w:hRule="exact" w:val="537"/>
        </w:trPr>
        <w:tc>
          <w:tcPr>
            <w:tcW w:w="2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1057" w:rsidRDefault="00DD5286">
            <w:pPr>
              <w:spacing w:line="312" w:lineRule="auto"/>
              <w:ind w:left="108" w:right="612"/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  <w:t xml:space="preserve">Persona Natural: </w:t>
            </w: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Cédula o RUC</w:t>
            </w:r>
          </w:p>
        </w:tc>
        <w:tc>
          <w:tcPr>
            <w:tcW w:w="20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1057" w:rsidRPr="00DD5286" w:rsidRDefault="00431057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2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1057" w:rsidRDefault="00DD5286">
            <w:pPr>
              <w:spacing w:line="314" w:lineRule="auto"/>
              <w:ind w:left="108" w:right="432"/>
              <w:rPr>
                <w:rFonts w:ascii="Arial" w:hAnsi="Arial"/>
                <w:b/>
                <w:i/>
                <w:color w:val="000000"/>
                <w:spacing w:val="-7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pacing w:val="-7"/>
                <w:sz w:val="18"/>
                <w:lang w:val="es-ES"/>
              </w:rPr>
              <w:t xml:space="preserve">Persona Jurídica: </w:t>
            </w: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RUC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31057" w:rsidRDefault="00431057">
            <w:pPr>
              <w:ind w:left="112"/>
              <w:rPr>
                <w:rFonts w:ascii="Arial" w:hAnsi="Arial"/>
                <w:color w:val="000000"/>
                <w:spacing w:val="-6"/>
                <w:sz w:val="18"/>
                <w:lang w:val="es-ES"/>
              </w:rPr>
            </w:pPr>
          </w:p>
        </w:tc>
      </w:tr>
      <w:tr w:rsidR="00431057" w:rsidTr="00754BDF">
        <w:trPr>
          <w:trHeight w:hRule="exact" w:val="504"/>
        </w:trPr>
        <w:tc>
          <w:tcPr>
            <w:tcW w:w="2124" w:type="dxa"/>
            <w:tcBorders>
              <w:top w:val="single" w:sz="8" w:space="0" w:color="000000"/>
              <w:left w:val="single" w:sz="4" w:space="0" w:color="000000"/>
              <w:bottom w:val="double" w:sz="15" w:space="0" w:color="000000"/>
              <w:right w:val="single" w:sz="8" w:space="0" w:color="000000"/>
            </w:tcBorders>
            <w:vAlign w:val="center"/>
          </w:tcPr>
          <w:p w:rsidR="00431057" w:rsidRDefault="00DD5286">
            <w:pPr>
              <w:ind w:left="101"/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No. Registro</w:t>
            </w:r>
          </w:p>
        </w:tc>
        <w:tc>
          <w:tcPr>
            <w:tcW w:w="4104" w:type="dxa"/>
            <w:gridSpan w:val="5"/>
            <w:tcBorders>
              <w:top w:val="single" w:sz="8" w:space="0" w:color="000000"/>
              <w:left w:val="single" w:sz="8" w:space="0" w:color="000000"/>
              <w:bottom w:val="double" w:sz="15" w:space="0" w:color="000000"/>
              <w:right w:val="single" w:sz="8" w:space="0" w:color="000000"/>
            </w:tcBorders>
            <w:vAlign w:val="center"/>
          </w:tcPr>
          <w:p w:rsidR="00431057" w:rsidRDefault="00DD5286" w:rsidP="00754BDF">
            <w:pPr>
              <w:ind w:left="108"/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Nuevo</w:t>
            </w:r>
            <w:r w:rsidR="00FC6338">
              <w:rPr>
                <w:rFonts w:ascii="Arial" w:hAnsi="Arial"/>
                <w:color w:val="000000"/>
                <w:sz w:val="18"/>
                <w:lang w:val="es-ES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double" w:sz="15" w:space="0" w:color="000000"/>
              <w:right w:val="single" w:sz="4" w:space="0" w:color="000000"/>
            </w:tcBorders>
            <w:vAlign w:val="center"/>
          </w:tcPr>
          <w:p w:rsidR="00431057" w:rsidRDefault="00DD5286" w:rsidP="00FC6338">
            <w:pPr>
              <w:tabs>
                <w:tab w:val="right" w:pos="2348"/>
              </w:tabs>
              <w:ind w:left="112"/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  <w:t>Renovación</w:t>
            </w:r>
            <w:r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  <w:tab/>
            </w:r>
          </w:p>
        </w:tc>
      </w:tr>
      <w:tr w:rsidR="00754BDF" w:rsidTr="00754BDF">
        <w:trPr>
          <w:trHeight w:hRule="exact" w:val="504"/>
        </w:trPr>
        <w:tc>
          <w:tcPr>
            <w:tcW w:w="2124" w:type="dxa"/>
            <w:tcBorders>
              <w:top w:val="single" w:sz="8" w:space="0" w:color="000000"/>
              <w:left w:val="single" w:sz="4" w:space="0" w:color="000000"/>
              <w:bottom w:val="double" w:sz="15" w:space="0" w:color="000000"/>
              <w:right w:val="single" w:sz="8" w:space="0" w:color="000000"/>
            </w:tcBorders>
            <w:vAlign w:val="center"/>
          </w:tcPr>
          <w:p w:rsidR="00754BDF" w:rsidRDefault="00754BDF">
            <w:pPr>
              <w:ind w:left="101"/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Por topografía</w:t>
            </w:r>
          </w:p>
        </w:tc>
        <w:tc>
          <w:tcPr>
            <w:tcW w:w="2052" w:type="dxa"/>
            <w:gridSpan w:val="3"/>
            <w:tcBorders>
              <w:top w:val="single" w:sz="8" w:space="0" w:color="000000"/>
              <w:left w:val="single" w:sz="8" w:space="0" w:color="000000"/>
              <w:bottom w:val="double" w:sz="15" w:space="0" w:color="000000"/>
              <w:right w:val="single" w:sz="8" w:space="0" w:color="000000"/>
            </w:tcBorders>
            <w:vAlign w:val="center"/>
          </w:tcPr>
          <w:p w:rsidR="00754BDF" w:rsidRDefault="00754BDF" w:rsidP="00754BDF">
            <w:pPr>
              <w:ind w:left="108"/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</w:pPr>
          </w:p>
        </w:tc>
        <w:tc>
          <w:tcPr>
            <w:tcW w:w="2052" w:type="dxa"/>
            <w:gridSpan w:val="2"/>
            <w:tcBorders>
              <w:top w:val="single" w:sz="8" w:space="0" w:color="000000"/>
              <w:left w:val="single" w:sz="8" w:space="0" w:color="000000"/>
              <w:bottom w:val="double" w:sz="15" w:space="0" w:color="000000"/>
              <w:right w:val="single" w:sz="8" w:space="0" w:color="000000"/>
            </w:tcBorders>
            <w:vAlign w:val="center"/>
          </w:tcPr>
          <w:p w:rsidR="00754BDF" w:rsidRDefault="00754BDF" w:rsidP="00754BDF">
            <w:pPr>
              <w:ind w:left="108"/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</w:pPr>
            <w:r>
              <w:rPr>
                <w:rFonts w:ascii="Arial" w:hAnsi="Arial"/>
                <w:b/>
                <w:i/>
                <w:color w:val="000000"/>
                <w:sz w:val="18"/>
                <w:lang w:val="es-ES"/>
              </w:rPr>
              <w:t>Temático</w:t>
            </w:r>
          </w:p>
        </w:tc>
        <w:tc>
          <w:tcPr>
            <w:tcW w:w="2582" w:type="dxa"/>
            <w:gridSpan w:val="3"/>
            <w:tcBorders>
              <w:top w:val="single" w:sz="8" w:space="0" w:color="000000"/>
              <w:left w:val="single" w:sz="8" w:space="0" w:color="000000"/>
              <w:bottom w:val="double" w:sz="15" w:space="0" w:color="000000"/>
              <w:right w:val="single" w:sz="4" w:space="0" w:color="000000"/>
            </w:tcBorders>
            <w:vAlign w:val="center"/>
          </w:tcPr>
          <w:p w:rsidR="00754BDF" w:rsidRDefault="00754BDF" w:rsidP="00FC6338">
            <w:pPr>
              <w:tabs>
                <w:tab w:val="right" w:pos="2348"/>
              </w:tabs>
              <w:ind w:left="112"/>
              <w:rPr>
                <w:rFonts w:ascii="Arial" w:hAnsi="Arial"/>
                <w:b/>
                <w:i/>
                <w:color w:val="000000"/>
                <w:spacing w:val="-6"/>
                <w:sz w:val="18"/>
                <w:lang w:val="es-ES"/>
              </w:rPr>
            </w:pPr>
          </w:p>
        </w:tc>
      </w:tr>
      <w:tr w:rsidR="00431057" w:rsidTr="00754BDF">
        <w:trPr>
          <w:trHeight w:hRule="exact" w:val="471"/>
        </w:trPr>
        <w:tc>
          <w:tcPr>
            <w:tcW w:w="4223" w:type="dxa"/>
            <w:gridSpan w:val="5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DD5286">
            <w:pPr>
              <w:ind w:left="1361"/>
              <w:rPr>
                <w:rFonts w:ascii="Arial" w:hAnsi="Arial"/>
                <w:b/>
                <w:color w:val="000000"/>
                <w:spacing w:val="2"/>
                <w:sz w:val="17"/>
                <w:lang w:val="es-ES"/>
              </w:rPr>
            </w:pPr>
            <w:r>
              <w:rPr>
                <w:rFonts w:ascii="Arial" w:hAnsi="Arial"/>
                <w:b/>
                <w:color w:val="000000"/>
                <w:spacing w:val="2"/>
                <w:sz w:val="17"/>
                <w:lang w:val="es-ES"/>
              </w:rPr>
              <w:t>Persona jurídica</w:t>
            </w:r>
          </w:p>
        </w:tc>
        <w:tc>
          <w:tcPr>
            <w:tcW w:w="4587" w:type="dxa"/>
            <w:gridSpan w:val="4"/>
            <w:tcBorders>
              <w:top w:val="double" w:sz="1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DD5286">
            <w:pPr>
              <w:jc w:val="center"/>
              <w:rPr>
                <w:rFonts w:ascii="Arial" w:hAnsi="Arial"/>
                <w:b/>
                <w:color w:val="000000"/>
                <w:sz w:val="17"/>
                <w:lang w:val="es-ES"/>
              </w:rPr>
            </w:pPr>
            <w:r>
              <w:rPr>
                <w:rFonts w:ascii="Arial" w:hAnsi="Arial"/>
                <w:b/>
                <w:color w:val="000000"/>
                <w:sz w:val="17"/>
                <w:lang w:val="es-ES"/>
              </w:rPr>
              <w:t>Persona natural</w:t>
            </w:r>
          </w:p>
        </w:tc>
      </w:tr>
      <w:tr w:rsidR="00431057" w:rsidTr="00423B4F">
        <w:trPr>
          <w:trHeight w:hRule="exact" w:val="670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DD5286">
            <w:pPr>
              <w:ind w:left="101"/>
              <w:rPr>
                <w:rFonts w:ascii="Arial" w:hAnsi="Arial"/>
                <w:b/>
                <w:color w:val="000000"/>
                <w:sz w:val="17"/>
                <w:lang w:val="es-ES"/>
              </w:rPr>
            </w:pPr>
            <w:r>
              <w:rPr>
                <w:rFonts w:ascii="Arial" w:hAnsi="Arial"/>
                <w:b/>
                <w:color w:val="000000"/>
                <w:sz w:val="17"/>
                <w:lang w:val="es-ES"/>
              </w:rPr>
              <w:t>DOCUMENTO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DD5286">
            <w:pPr>
              <w:ind w:left="94"/>
              <w:rPr>
                <w:rFonts w:ascii="Arial" w:hAnsi="Arial"/>
                <w:b/>
                <w:color w:val="000000"/>
                <w:sz w:val="17"/>
                <w:lang w:val="es-ES"/>
              </w:rPr>
            </w:pPr>
            <w:r>
              <w:rPr>
                <w:rFonts w:ascii="Arial" w:hAnsi="Arial"/>
                <w:b/>
                <w:color w:val="000000"/>
                <w:sz w:val="17"/>
                <w:lang w:val="es-ES"/>
              </w:rPr>
              <w:t>SI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423B4F" w:rsidP="00423B4F">
            <w:pPr>
              <w:ind w:left="94"/>
              <w:rPr>
                <w:rFonts w:ascii="Verdana" w:hAnsi="Verdana"/>
                <w:b/>
                <w:color w:val="000000"/>
                <w:sz w:val="17"/>
                <w:vertAlign w:val="superscript"/>
                <w:lang w:val="es-ES"/>
              </w:rPr>
            </w:pPr>
            <w:r>
              <w:rPr>
                <w:rFonts w:ascii="Arial" w:hAnsi="Arial"/>
                <w:b/>
                <w:color w:val="000000"/>
                <w:sz w:val="17"/>
                <w:lang w:val="es-ES"/>
              </w:rPr>
              <w:t>NO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DD5286">
            <w:pPr>
              <w:ind w:left="97"/>
              <w:rPr>
                <w:rFonts w:ascii="Arial" w:hAnsi="Arial"/>
                <w:b/>
                <w:color w:val="000000"/>
                <w:sz w:val="17"/>
                <w:lang w:val="es-ES"/>
              </w:rPr>
            </w:pPr>
            <w:r>
              <w:rPr>
                <w:rFonts w:ascii="Arial" w:hAnsi="Arial"/>
                <w:b/>
                <w:color w:val="000000"/>
                <w:sz w:val="17"/>
                <w:lang w:val="es-ES"/>
              </w:rPr>
              <w:t>DOCUMENTO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DD5286">
            <w:pPr>
              <w:ind w:right="270"/>
              <w:jc w:val="right"/>
              <w:rPr>
                <w:rFonts w:ascii="Arial" w:hAnsi="Arial"/>
                <w:b/>
                <w:color w:val="000000"/>
                <w:sz w:val="17"/>
                <w:lang w:val="es-ES"/>
              </w:rPr>
            </w:pPr>
            <w:r>
              <w:rPr>
                <w:rFonts w:ascii="Arial" w:hAnsi="Arial"/>
                <w:b/>
                <w:color w:val="000000"/>
                <w:sz w:val="17"/>
                <w:lang w:val="es-ES"/>
              </w:rPr>
              <w:t>SI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057" w:rsidRDefault="00423B4F" w:rsidP="00423B4F">
            <w:pPr>
              <w:spacing w:before="288"/>
              <w:jc w:val="center"/>
              <w:rPr>
                <w:rFonts w:ascii="Arial" w:hAnsi="Arial"/>
                <w:b/>
                <w:color w:val="000000"/>
                <w:sz w:val="17"/>
                <w:lang w:val="es-ES"/>
              </w:rPr>
            </w:pPr>
            <w:r>
              <w:rPr>
                <w:rFonts w:ascii="Arial" w:hAnsi="Arial"/>
                <w:b/>
                <w:color w:val="000000"/>
                <w:sz w:val="17"/>
                <w:lang w:val="es-ES"/>
              </w:rPr>
              <w:t>NO</w:t>
            </w:r>
          </w:p>
        </w:tc>
      </w:tr>
      <w:tr w:rsidR="004A3399" w:rsidRPr="00592EAA" w:rsidTr="00754BDF">
        <w:trPr>
          <w:trHeight w:hRule="exact" w:val="605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101"/>
              <w:rPr>
                <w:rFonts w:ascii="Verdana" w:hAnsi="Verdana"/>
                <w:color w:val="000000"/>
                <w:spacing w:val="-5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5"/>
                <w:sz w:val="15"/>
                <w:lang w:val="es-ES"/>
              </w:rPr>
              <w:t>Oficio de solicitud al Sr. Director del IGM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7"/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5"/>
                <w:sz w:val="15"/>
                <w:lang w:val="es-ES"/>
              </w:rPr>
              <w:t>Oficio de solicitud al Sr. Director del IGM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DD528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DD528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4A3399" w:rsidRPr="00592EAA" w:rsidTr="00754BDF">
        <w:trPr>
          <w:trHeight w:hRule="exact" w:val="605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101"/>
              <w:rPr>
                <w:rFonts w:ascii="Verdana" w:hAnsi="Verdana"/>
                <w:color w:val="000000"/>
                <w:spacing w:val="-5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5"/>
                <w:sz w:val="15"/>
                <w:lang w:val="es-ES"/>
              </w:rPr>
              <w:t>Copia del ruc actualizado de la empresa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7"/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Copia de la cédula y papeleta de votación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DD528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DD528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4A3399" w:rsidTr="00754BDF">
        <w:trPr>
          <w:trHeight w:hRule="exact" w:val="565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108" w:right="288"/>
              <w:rPr>
                <w:rFonts w:ascii="Verdana" w:hAnsi="Verdana"/>
                <w:color w:val="000000"/>
                <w:spacing w:val="-8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8"/>
                <w:sz w:val="15"/>
                <w:lang w:val="es-ES"/>
              </w:rPr>
              <w:t xml:space="preserve">Copia de la cédula y papeleta de votación </w:t>
            </w: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del representante legal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4A3399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A3399" w:rsidRDefault="004A3399" w:rsidP="004A3399">
            <w:pPr>
              <w:spacing w:before="252"/>
              <w:ind w:left="97"/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 xml:space="preserve">Copia del </w:t>
            </w:r>
            <w:proofErr w:type="spellStart"/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Titulo</w:t>
            </w:r>
            <w:proofErr w:type="spellEnd"/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 xml:space="preserve"> profesional (Ing. Geógrafo).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4A3399" w:rsidRPr="00592EAA" w:rsidTr="00754BDF">
        <w:trPr>
          <w:trHeight w:hRule="exact" w:val="925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ind w:left="108" w:right="144"/>
              <w:rPr>
                <w:rFonts w:ascii="Verdana" w:hAnsi="Verdana"/>
                <w:color w:val="000000"/>
                <w:spacing w:val="-11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11"/>
                <w:sz w:val="15"/>
                <w:lang w:val="es-ES"/>
              </w:rPr>
              <w:t xml:space="preserve">Copia del contrato laboral del representante </w:t>
            </w:r>
            <w:r>
              <w:rPr>
                <w:rFonts w:ascii="Verdana" w:hAnsi="Verdana"/>
                <w:color w:val="000000"/>
                <w:spacing w:val="-8"/>
                <w:sz w:val="15"/>
                <w:lang w:val="es-ES"/>
              </w:rPr>
              <w:t>técnico (Ing. Geógrafo).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72" w:right="108"/>
              <w:jc w:val="both"/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  <w:t>Listado de equipos que dispone el solicitante con los respectivos títulos de propiedad y/o contratos o compromisos de arrendamiento.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DD528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DD528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4A3399" w:rsidRPr="000B6526" w:rsidTr="00754BDF">
        <w:trPr>
          <w:trHeight w:hRule="exact" w:val="583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108" w:right="288"/>
              <w:rPr>
                <w:rFonts w:ascii="Verdana" w:hAnsi="Verdana"/>
                <w:color w:val="000000"/>
                <w:spacing w:val="-9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9"/>
                <w:sz w:val="15"/>
                <w:lang w:val="es-ES"/>
              </w:rPr>
              <w:t xml:space="preserve">Copia del Título profesional del represen- </w:t>
            </w:r>
            <w:proofErr w:type="spellStart"/>
            <w:r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  <w:t>tante</w:t>
            </w:r>
            <w:proofErr w:type="spellEnd"/>
            <w:r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  <w:t xml:space="preserve"> técnico (Ing. Geógrafo).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0B6526" w:rsidP="002A0339">
            <w:pPr>
              <w:ind w:left="97"/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Factura</w:t>
            </w:r>
            <w:r w:rsidR="002A0339"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 xml:space="preserve"> IGM por pago de </w:t>
            </w:r>
            <w:r w:rsidR="004A3399"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derecho de registro. Costo 10 dólares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0B652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0B652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4A3399" w:rsidRPr="00592EAA" w:rsidTr="00754BDF">
        <w:trPr>
          <w:trHeight w:hRule="exact" w:val="749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108" w:right="252"/>
              <w:rPr>
                <w:rFonts w:ascii="Verdana" w:hAnsi="Verdana"/>
                <w:color w:val="000000"/>
                <w:spacing w:val="-10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10"/>
                <w:sz w:val="15"/>
                <w:lang w:val="es-ES"/>
              </w:rPr>
              <w:t xml:space="preserve">Copia del registro para trabajos </w:t>
            </w:r>
            <w:proofErr w:type="spellStart"/>
            <w:r>
              <w:rPr>
                <w:rFonts w:ascii="Verdana" w:hAnsi="Verdana"/>
                <w:color w:val="000000"/>
                <w:spacing w:val="-10"/>
                <w:sz w:val="15"/>
                <w:lang w:val="es-ES"/>
              </w:rPr>
              <w:t>cartográfi</w:t>
            </w:r>
            <w:proofErr w:type="spellEnd"/>
            <w:r>
              <w:rPr>
                <w:rFonts w:ascii="Verdana" w:hAnsi="Verdana"/>
                <w:color w:val="000000"/>
                <w:spacing w:val="-10"/>
                <w:sz w:val="15"/>
                <w:lang w:val="es-ES"/>
              </w:rPr>
              <w:t xml:space="preserve">- </w:t>
            </w:r>
            <w:proofErr w:type="spellStart"/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cos</w:t>
            </w:r>
            <w:proofErr w:type="spellEnd"/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 xml:space="preserve"> IGM del representante técnico (Ing. Geógrafo).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0B6526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72" w:right="288"/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  <w:t xml:space="preserve">Copia del registro </w:t>
            </w:r>
            <w:r>
              <w:rPr>
                <w:rFonts w:ascii="Verdana" w:hAnsi="Verdana"/>
                <w:color w:val="000000"/>
                <w:spacing w:val="-11"/>
                <w:sz w:val="15"/>
                <w:lang w:val="es-ES"/>
              </w:rPr>
              <w:t>de ser renovación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4A3399" w:rsidRPr="00592EAA" w:rsidTr="00754BDF">
        <w:trPr>
          <w:trHeight w:hRule="exact" w:val="576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108" w:right="252"/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7"/>
                <w:sz w:val="15"/>
                <w:lang w:val="es-ES"/>
              </w:rPr>
              <w:t xml:space="preserve">Listado del personal técnico que labora en </w:t>
            </w: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la empresa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ind w:left="94"/>
              <w:rPr>
                <w:rFonts w:ascii="Arial" w:hAnsi="Arial"/>
                <w:color w:val="000000"/>
                <w:w w:val="125"/>
                <w:sz w:val="16"/>
                <w:vertAlign w:val="subscript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4A3399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594235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594235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594235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4A3399" w:rsidRPr="00592EAA" w:rsidTr="00754BDF">
        <w:trPr>
          <w:trHeight w:hRule="exact" w:val="925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spacing w:before="108"/>
              <w:ind w:left="108" w:right="180" w:firstLine="36"/>
              <w:jc w:val="both"/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Listado de equipos que dispone el solici</w:t>
            </w: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softHyphen/>
            </w:r>
            <w:r>
              <w:rPr>
                <w:rFonts w:ascii="Verdana" w:hAnsi="Verdana"/>
                <w:color w:val="000000"/>
                <w:spacing w:val="-8"/>
                <w:sz w:val="15"/>
                <w:lang w:val="es-ES"/>
              </w:rPr>
              <w:t xml:space="preserve">tante con los respectivos títulos de </w:t>
            </w:r>
            <w:proofErr w:type="spellStart"/>
            <w:r>
              <w:rPr>
                <w:rFonts w:ascii="Verdana" w:hAnsi="Verdana"/>
                <w:color w:val="000000"/>
                <w:spacing w:val="-8"/>
                <w:sz w:val="15"/>
                <w:lang w:val="es-ES"/>
              </w:rPr>
              <w:t>propie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5"/>
                <w:lang w:val="es-ES"/>
              </w:rPr>
              <w:t xml:space="preserve">- </w:t>
            </w:r>
            <w:r>
              <w:rPr>
                <w:rFonts w:ascii="Verdana" w:hAnsi="Verdana"/>
                <w:color w:val="000000"/>
                <w:spacing w:val="-12"/>
                <w:sz w:val="15"/>
                <w:lang w:val="es-ES"/>
              </w:rPr>
              <w:t>dad y/o contratos o compromisos de arren</w:t>
            </w:r>
            <w:r>
              <w:rPr>
                <w:rFonts w:ascii="Verdana" w:hAnsi="Verdana"/>
                <w:color w:val="000000"/>
                <w:spacing w:val="-12"/>
                <w:sz w:val="15"/>
                <w:lang w:val="es-ES"/>
              </w:rPr>
              <w:softHyphen/>
            </w:r>
            <w:r>
              <w:rPr>
                <w:rFonts w:ascii="Verdana" w:hAnsi="Verdana"/>
                <w:color w:val="000000"/>
                <w:sz w:val="15"/>
                <w:lang w:val="es-ES"/>
              </w:rPr>
              <w:t>damiento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spacing w:before="252"/>
              <w:ind w:left="94"/>
              <w:rPr>
                <w:rFonts w:ascii="Arial" w:hAnsi="Arial"/>
                <w:color w:val="000000"/>
                <w:w w:val="125"/>
                <w:sz w:val="16"/>
                <w:vertAlign w:val="subscript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4A3399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4A3399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4A3399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4A3399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  <w:tr w:rsidR="004A3399" w:rsidTr="00754BDF">
        <w:trPr>
          <w:trHeight w:hRule="exact" w:val="587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2A0339" w:rsidP="004A3399">
            <w:pPr>
              <w:ind w:left="108" w:right="504"/>
              <w:rPr>
                <w:rFonts w:ascii="Verdana" w:hAnsi="Verdana"/>
                <w:color w:val="000000"/>
                <w:spacing w:val="-11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6"/>
                <w:sz w:val="15"/>
                <w:lang w:val="es-ES"/>
              </w:rPr>
              <w:t>Factura IGM por pago de derecho de registro. Costo 10 dólares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Default="004A3399" w:rsidP="004A3399"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 w:rsidR="004A3399" w:rsidRPr="00592EAA" w:rsidTr="00754BDF">
        <w:trPr>
          <w:trHeight w:hRule="exact" w:val="587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108" w:right="504"/>
              <w:rPr>
                <w:rFonts w:ascii="Verdana" w:hAnsi="Verdana"/>
                <w:color w:val="000000"/>
                <w:spacing w:val="-11"/>
                <w:sz w:val="15"/>
                <w:lang w:val="es-ES"/>
              </w:rPr>
            </w:pPr>
            <w:r>
              <w:rPr>
                <w:rFonts w:ascii="Verdana" w:hAnsi="Verdana"/>
                <w:color w:val="000000"/>
                <w:spacing w:val="-11"/>
                <w:sz w:val="15"/>
                <w:lang w:val="es-ES"/>
              </w:rPr>
              <w:t>Copia del registro de ser renovación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399" w:rsidRDefault="004A3399" w:rsidP="004A3399">
            <w:pPr>
              <w:ind w:left="94"/>
              <w:rPr>
                <w:rFonts w:ascii="Verdana" w:hAnsi="Verdana"/>
                <w:i/>
                <w:color w:val="000000"/>
                <w:sz w:val="17"/>
                <w:lang w:val="es-ES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399" w:rsidRPr="00754BDF" w:rsidRDefault="004A3399" w:rsidP="004A3399">
            <w:pPr>
              <w:rPr>
                <w:rFonts w:ascii="Verdana" w:hAnsi="Verdana"/>
                <w:color w:val="000000"/>
                <w:sz w:val="20"/>
                <w:lang w:val="es-EC"/>
              </w:rPr>
            </w:pPr>
          </w:p>
        </w:tc>
      </w:tr>
    </w:tbl>
    <w:p w:rsidR="00431057" w:rsidRDefault="00431057" w:rsidP="00175501">
      <w:pPr>
        <w:spacing w:line="208" w:lineRule="auto"/>
        <w:rPr>
          <w:rFonts w:ascii="Arial" w:hAnsi="Arial"/>
          <w:b/>
          <w:i/>
          <w:color w:val="000000"/>
          <w:sz w:val="20"/>
          <w:lang w:val="es-ES"/>
        </w:rPr>
      </w:pPr>
    </w:p>
    <w:p w:rsidR="00754BDF" w:rsidRDefault="00754BDF" w:rsidP="00175501">
      <w:pPr>
        <w:spacing w:line="208" w:lineRule="auto"/>
        <w:rPr>
          <w:rFonts w:ascii="Arial" w:hAnsi="Arial"/>
          <w:b/>
          <w:i/>
          <w:color w:val="000000"/>
          <w:sz w:val="20"/>
          <w:lang w:val="es-ES"/>
        </w:rPr>
      </w:pPr>
    </w:p>
    <w:p w:rsidR="002A0339" w:rsidRDefault="002A0339" w:rsidP="00175501">
      <w:pPr>
        <w:spacing w:line="208" w:lineRule="auto"/>
        <w:rPr>
          <w:rFonts w:ascii="Arial" w:hAnsi="Arial"/>
          <w:b/>
          <w:i/>
          <w:color w:val="000000"/>
          <w:sz w:val="20"/>
          <w:lang w:val="es-ES"/>
        </w:rPr>
      </w:pPr>
    </w:p>
    <w:p w:rsidR="00754BDF" w:rsidRDefault="002A0339" w:rsidP="00175501">
      <w:pPr>
        <w:spacing w:line="208" w:lineRule="auto"/>
        <w:rPr>
          <w:rFonts w:ascii="Arial" w:hAnsi="Arial"/>
          <w:b/>
          <w:i/>
          <w:color w:val="000000"/>
          <w:sz w:val="20"/>
          <w:lang w:val="es-ES"/>
        </w:rPr>
      </w:pPr>
      <w:r>
        <w:rPr>
          <w:rFonts w:ascii="Arial" w:hAnsi="Arial"/>
          <w:b/>
          <w:i/>
          <w:color w:val="000000"/>
          <w:sz w:val="20"/>
          <w:lang w:val="es-ES"/>
        </w:rPr>
        <w:lastRenderedPageBreak/>
        <w:t>Factura</w:t>
      </w:r>
      <w:r w:rsidR="00754BDF">
        <w:rPr>
          <w:rFonts w:ascii="Arial" w:hAnsi="Arial"/>
          <w:b/>
          <w:i/>
          <w:color w:val="000000"/>
          <w:sz w:val="20"/>
          <w:lang w:val="es-ES"/>
        </w:rPr>
        <w:t>:</w:t>
      </w:r>
    </w:p>
    <w:p w:rsidR="00754BDF" w:rsidRDefault="00754BDF" w:rsidP="00175501">
      <w:pPr>
        <w:spacing w:line="208" w:lineRule="auto"/>
        <w:rPr>
          <w:rFonts w:ascii="Arial" w:hAnsi="Arial"/>
          <w:color w:val="000000"/>
          <w:sz w:val="20"/>
          <w:lang w:val="es-ES"/>
        </w:rPr>
      </w:pPr>
    </w:p>
    <w:p w:rsidR="00A15DFE" w:rsidRDefault="002A0339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  <w:r>
        <w:rPr>
          <w:rFonts w:ascii="Arial" w:hAnsi="Arial"/>
          <w:color w:val="000000"/>
          <w:sz w:val="20"/>
          <w:lang w:val="es-ES"/>
        </w:rPr>
        <w:t>Para que se obtenga la Factura se debe contactar con:</w:t>
      </w:r>
    </w:p>
    <w:p w:rsidR="002A0339" w:rsidRDefault="002A0339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</w:p>
    <w:p w:rsidR="002A0339" w:rsidRDefault="002A0339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  <w:r>
        <w:rPr>
          <w:rFonts w:ascii="Arial" w:hAnsi="Arial"/>
          <w:color w:val="000000"/>
          <w:sz w:val="20"/>
          <w:lang w:val="es-ES"/>
        </w:rPr>
        <w:t xml:space="preserve">Lcda. Mireya </w:t>
      </w:r>
      <w:proofErr w:type="spellStart"/>
      <w:r>
        <w:rPr>
          <w:rFonts w:ascii="Arial" w:hAnsi="Arial"/>
          <w:color w:val="000000"/>
          <w:sz w:val="20"/>
          <w:lang w:val="es-ES"/>
        </w:rPr>
        <w:t>Yugsi</w:t>
      </w:r>
      <w:proofErr w:type="spellEnd"/>
      <w:r>
        <w:rPr>
          <w:rFonts w:ascii="Arial" w:hAnsi="Arial"/>
          <w:color w:val="000000"/>
          <w:sz w:val="20"/>
          <w:lang w:val="es-ES"/>
        </w:rPr>
        <w:t xml:space="preserve">, al teléfono: </w:t>
      </w:r>
      <w:r w:rsidRPr="002A0339">
        <w:rPr>
          <w:rFonts w:ascii="Arial" w:hAnsi="Arial"/>
          <w:color w:val="000000"/>
          <w:sz w:val="20"/>
          <w:lang w:val="es-ES"/>
        </w:rPr>
        <w:t>593-2 3975100</w:t>
      </w:r>
      <w:r>
        <w:rPr>
          <w:rFonts w:ascii="Arial" w:hAnsi="Arial"/>
          <w:color w:val="000000"/>
          <w:sz w:val="20"/>
          <w:lang w:val="es-ES"/>
        </w:rPr>
        <w:t xml:space="preserve"> ext. 2305</w:t>
      </w:r>
    </w:p>
    <w:p w:rsidR="00592EAA" w:rsidRDefault="00592EAA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  <w:r>
        <w:rPr>
          <w:rFonts w:ascii="Arial" w:hAnsi="Arial"/>
          <w:color w:val="000000"/>
          <w:sz w:val="20"/>
          <w:lang w:val="es-ES"/>
        </w:rPr>
        <w:t xml:space="preserve">Correo electrónico: </w:t>
      </w:r>
      <w:r w:rsidRPr="00592EAA">
        <w:rPr>
          <w:rFonts w:ascii="Arial" w:hAnsi="Arial"/>
          <w:color w:val="000000"/>
          <w:sz w:val="20"/>
          <w:lang w:val="es-ES"/>
        </w:rPr>
        <w:t>mireya.yugsi@geograficomilitar.gob.ec</w:t>
      </w:r>
    </w:p>
    <w:p w:rsidR="002A0339" w:rsidRDefault="002A0339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</w:p>
    <w:p w:rsidR="002A0339" w:rsidRDefault="002A0339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  <w:r>
        <w:rPr>
          <w:rFonts w:ascii="Arial" w:hAnsi="Arial"/>
          <w:color w:val="000000"/>
          <w:sz w:val="20"/>
          <w:lang w:val="es-ES"/>
        </w:rPr>
        <w:t>O se puede acercar a las instalaciones del Instituto, realizar el pago y obtener la factura en la Dirección de Difusión Geoespacial y Captación.</w:t>
      </w:r>
    </w:p>
    <w:p w:rsidR="00754BDF" w:rsidRDefault="00754BDF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</w:p>
    <w:p w:rsidR="00754BDF" w:rsidRDefault="00754BDF" w:rsidP="00754BDF">
      <w:pPr>
        <w:spacing w:line="208" w:lineRule="auto"/>
        <w:rPr>
          <w:rFonts w:ascii="Arial" w:hAnsi="Arial"/>
          <w:color w:val="000000"/>
          <w:sz w:val="20"/>
          <w:lang w:val="es-ES"/>
        </w:rPr>
      </w:pPr>
      <w:bookmarkStart w:id="0" w:name="_GoBack"/>
      <w:bookmarkEnd w:id="0"/>
    </w:p>
    <w:sectPr w:rsidR="00754BDF" w:rsidSect="00175501">
      <w:pgSz w:w="11906" w:h="16838" w:code="9"/>
      <w:pgMar w:top="2426" w:right="974" w:bottom="1700" w:left="238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57"/>
    <w:rsid w:val="00065815"/>
    <w:rsid w:val="000B01D3"/>
    <w:rsid w:val="000B6526"/>
    <w:rsid w:val="00175501"/>
    <w:rsid w:val="002A0339"/>
    <w:rsid w:val="003249CC"/>
    <w:rsid w:val="00351670"/>
    <w:rsid w:val="003A0268"/>
    <w:rsid w:val="00423B4F"/>
    <w:rsid w:val="00431057"/>
    <w:rsid w:val="004A3399"/>
    <w:rsid w:val="00592EAA"/>
    <w:rsid w:val="00594235"/>
    <w:rsid w:val="00672A4D"/>
    <w:rsid w:val="00730D82"/>
    <w:rsid w:val="00754BDF"/>
    <w:rsid w:val="00A15DFE"/>
    <w:rsid w:val="00A44EB7"/>
    <w:rsid w:val="00A65D57"/>
    <w:rsid w:val="00BE091F"/>
    <w:rsid w:val="00DD5286"/>
    <w:rsid w:val="00DE08AC"/>
    <w:rsid w:val="00F439E9"/>
    <w:rsid w:val="00FC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70C9C"/>
  <w15:docId w15:val="{6EDA3609-63D7-4544-8D8E-50E83357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49C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4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Arias</dc:creator>
  <cp:keywords/>
  <dc:description/>
  <cp:lastModifiedBy>Andrea Arias</cp:lastModifiedBy>
  <cp:revision>3</cp:revision>
  <cp:lastPrinted>2024-06-05T17:24:00Z</cp:lastPrinted>
  <dcterms:created xsi:type="dcterms:W3CDTF">2024-10-31T14:01:00Z</dcterms:created>
  <dcterms:modified xsi:type="dcterms:W3CDTF">2024-10-31T14:05:00Z</dcterms:modified>
</cp:coreProperties>
</file>